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9B" w:rsidRDefault="00AE65BF" w:rsidP="002B199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Перелі</w:t>
      </w:r>
      <w:proofErr w:type="gramStart"/>
      <w:r w:rsidRPr="00E4084F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proofErr w:type="gram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документів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>,</w:t>
      </w:r>
    </w:p>
    <w:p w:rsidR="00BE5FCF" w:rsidRPr="00080F2B" w:rsidRDefault="00AE65BF" w:rsidP="002B199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що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надаються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суб’єктом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господарювання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отримання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висновку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спроможність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експлуатації</w:t>
      </w:r>
      <w:proofErr w:type="spellEnd"/>
      <w:r w:rsidRPr="00E408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ліфті</w:t>
      </w:r>
      <w:proofErr w:type="gramStart"/>
      <w:r w:rsidRPr="00E4084F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="002B19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та/або </w:t>
      </w:r>
      <w:proofErr w:type="spellStart"/>
      <w:r w:rsidRPr="00E4084F">
        <w:rPr>
          <w:rFonts w:ascii="Times New Roman" w:hAnsi="Times New Roman" w:cs="Times New Roman"/>
          <w:b/>
          <w:sz w:val="32"/>
          <w:szCs w:val="32"/>
        </w:rPr>
        <w:t>ескалаторів</w:t>
      </w:r>
      <w:proofErr w:type="spellEnd"/>
      <w:r w:rsidR="00080F2B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0F203B" w:rsidRPr="002B199B" w:rsidRDefault="000F203B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Супроводжувальний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2B19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директора ТОВ «ЕДЦ»</w:t>
      </w: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>див. на сайті)</w:t>
      </w:r>
      <w:r w:rsidRPr="002B199B">
        <w:rPr>
          <w:rFonts w:ascii="Times New Roman" w:hAnsi="Times New Roman" w:cs="Times New Roman"/>
          <w:sz w:val="24"/>
          <w:szCs w:val="24"/>
        </w:rPr>
        <w:t>.</w:t>
      </w:r>
    </w:p>
    <w:p w:rsidR="005063B8" w:rsidRPr="002B199B" w:rsidRDefault="00AE65BF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0F203B" w:rsidRPr="002B199B">
        <w:rPr>
          <w:rFonts w:ascii="Times New Roman" w:hAnsi="Times New Roman" w:cs="Times New Roman"/>
          <w:sz w:val="24"/>
          <w:szCs w:val="24"/>
          <w:lang w:val="uk-UA"/>
        </w:rPr>
        <w:t>Засвідчена копія*</w:t>
      </w:r>
      <w:r w:rsidR="000F203B" w:rsidRPr="002B1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proofErr w:type="spellStart"/>
      <w:r w:rsidR="000F203B" w:rsidRPr="002B199B">
        <w:rPr>
          <w:rFonts w:ascii="Times New Roman" w:hAnsi="Times New Roman" w:cs="Times New Roman"/>
          <w:b/>
          <w:sz w:val="24"/>
          <w:szCs w:val="24"/>
        </w:rPr>
        <w:t>відоцтв</w:t>
      </w:r>
      <w:proofErr w:type="spellEnd"/>
      <w:r w:rsidR="000F203B" w:rsidRPr="002B199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063B8" w:rsidRPr="002B19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="000F203B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або Виписки з державного реєстру підприємств  та організацій Укр</w:t>
      </w:r>
      <w:r w:rsidR="000F203B" w:rsidRPr="002B199B">
        <w:rPr>
          <w:rFonts w:ascii="Times New Roman" w:hAnsi="Times New Roman" w:cs="Times New Roman"/>
          <w:sz w:val="24"/>
          <w:szCs w:val="24"/>
          <w:lang w:val="uk-UA"/>
        </w:rPr>
        <w:t>аїни</w:t>
      </w:r>
      <w:r w:rsidR="005063B8" w:rsidRPr="002B199B">
        <w:rPr>
          <w:rFonts w:ascii="Times New Roman" w:hAnsi="Times New Roman" w:cs="Times New Roman"/>
          <w:sz w:val="24"/>
          <w:szCs w:val="24"/>
        </w:rPr>
        <w:t>.</w:t>
      </w:r>
    </w:p>
    <w:p w:rsidR="000F203B" w:rsidRPr="002B199B" w:rsidRDefault="000F203B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Засвідчена копія </w:t>
      </w:r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>довідки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з єдиного реєстру підприємств  та організацій України (ЄДРПОУ).</w:t>
      </w:r>
    </w:p>
    <w:p w:rsidR="005063B8" w:rsidRPr="002B199B" w:rsidRDefault="005063B8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99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>іфта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ескалатора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>.</w:t>
      </w:r>
    </w:p>
    <w:p w:rsidR="005063B8" w:rsidRPr="002B199B" w:rsidRDefault="005063B8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Положення</w:t>
      </w:r>
      <w:r w:rsidRPr="002B199B">
        <w:rPr>
          <w:rFonts w:ascii="Times New Roman" w:hAnsi="Times New Roman" w:cs="Times New Roman"/>
          <w:sz w:val="24"/>
          <w:szCs w:val="24"/>
        </w:rPr>
        <w:t xml:space="preserve"> про службу охорони праці </w:t>
      </w:r>
      <w:proofErr w:type="spellStart"/>
      <w:r w:rsidR="007B24B5" w:rsidRPr="002B199B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B5" w:rsidRPr="002B199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>.</w:t>
      </w:r>
    </w:p>
    <w:p w:rsidR="005063B8" w:rsidRPr="002B199B" w:rsidRDefault="00AE41ED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Положення</w:t>
      </w:r>
      <w:r w:rsidRPr="002B199B">
        <w:rPr>
          <w:rFonts w:ascii="Times New Roman" w:hAnsi="Times New Roman" w:cs="Times New Roman"/>
          <w:sz w:val="24"/>
          <w:szCs w:val="24"/>
        </w:rPr>
        <w:t xml:space="preserve"> про порядок проведення навчання і </w:t>
      </w:r>
      <w:proofErr w:type="gramStart"/>
      <w:r w:rsidRPr="002B199B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 xml:space="preserve">ірки знань з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>.</w:t>
      </w:r>
    </w:p>
    <w:p w:rsidR="00AE41ED" w:rsidRPr="002B199B" w:rsidRDefault="00AE41ED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96CB8"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96CB8" w:rsidRPr="002B199B">
        <w:rPr>
          <w:rFonts w:ascii="Times New Roman" w:hAnsi="Times New Roman" w:cs="Times New Roman"/>
          <w:b/>
          <w:sz w:val="24"/>
          <w:szCs w:val="24"/>
        </w:rPr>
        <w:t>посвідчення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7B24B5" w:rsidRPr="002B199B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="007B24B5" w:rsidRPr="002B199B">
        <w:rPr>
          <w:rFonts w:ascii="Times New Roman" w:hAnsi="Times New Roman" w:cs="Times New Roman"/>
          <w:sz w:val="24"/>
          <w:szCs w:val="24"/>
        </w:rPr>
        <w:t>ірк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24B5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4B5" w:rsidRPr="002B199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</w:rPr>
        <w:t xml:space="preserve"> з </w:t>
      </w:r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аконодавства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D22E67" w:rsidRPr="002B1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2E67" w:rsidRPr="002B199B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D22E67" w:rsidRPr="002B199B">
        <w:rPr>
          <w:rFonts w:ascii="Times New Roman" w:hAnsi="Times New Roman" w:cs="Times New Roman"/>
          <w:sz w:val="24"/>
          <w:szCs w:val="24"/>
        </w:rPr>
        <w:t xml:space="preserve"> курс з ОП)</w:t>
      </w: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2E67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E67" w:rsidRPr="002B199B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="00D22E67" w:rsidRPr="002B19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2E67" w:rsidRPr="002B199B">
        <w:rPr>
          <w:rFonts w:ascii="Times New Roman" w:hAnsi="Times New Roman" w:cs="Times New Roman"/>
          <w:sz w:val="24"/>
          <w:szCs w:val="24"/>
        </w:rPr>
        <w:t>Довідці</w:t>
      </w:r>
      <w:proofErr w:type="spellEnd"/>
      <w:r w:rsidR="00D22E67" w:rsidRPr="002B199B">
        <w:rPr>
          <w:rFonts w:ascii="Times New Roman" w:hAnsi="Times New Roman" w:cs="Times New Roman"/>
          <w:sz w:val="24"/>
          <w:szCs w:val="24"/>
        </w:rPr>
        <w:t xml:space="preserve"> з ЄДРПОУ</w:t>
      </w:r>
      <w:r w:rsidR="00296CB8" w:rsidRPr="002B199B">
        <w:rPr>
          <w:rFonts w:ascii="Times New Roman" w:hAnsi="Times New Roman" w:cs="Times New Roman"/>
          <w:sz w:val="24"/>
          <w:szCs w:val="24"/>
        </w:rPr>
        <w:t>.</w:t>
      </w:r>
      <w:r w:rsidR="00D22E67" w:rsidRPr="002B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B8" w:rsidRPr="002B199B" w:rsidRDefault="00296CB8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Наказ</w:t>
      </w:r>
      <w:r w:rsidRPr="002B19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ліфті</w:t>
      </w:r>
      <w:proofErr w:type="gramStart"/>
      <w:r w:rsidRPr="002B19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B24B5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ескалаторів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>».</w:t>
      </w:r>
    </w:p>
    <w:p w:rsidR="00296CB8" w:rsidRPr="002B199B" w:rsidRDefault="00296CB8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</w:rPr>
        <w:t>Посвідчення</w:t>
      </w:r>
      <w:r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2B199B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 xml:space="preserve"> перевірки знань ПББЕЛ, (ПББЕЕ) особи, відповідальної за </w:t>
      </w:r>
      <w:r w:rsidRPr="002B199B">
        <w:rPr>
          <w:rFonts w:ascii="Times New Roman" w:hAnsi="Times New Roman" w:cs="Times New Roman"/>
          <w:b/>
          <w:sz w:val="24"/>
          <w:szCs w:val="24"/>
        </w:rPr>
        <w:t>організацію експлуатації</w:t>
      </w:r>
      <w:r w:rsidRPr="002B199B">
        <w:rPr>
          <w:rFonts w:ascii="Times New Roman" w:hAnsi="Times New Roman" w:cs="Times New Roman"/>
          <w:sz w:val="24"/>
          <w:szCs w:val="24"/>
        </w:rPr>
        <w:t xml:space="preserve"> ліфтів.</w:t>
      </w:r>
    </w:p>
    <w:p w:rsidR="00296CB8" w:rsidRPr="002B199B" w:rsidRDefault="00296CB8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Pr="002B199B">
        <w:rPr>
          <w:rFonts w:ascii="Times New Roman" w:hAnsi="Times New Roman" w:cs="Times New Roman"/>
          <w:b/>
          <w:sz w:val="24"/>
          <w:szCs w:val="24"/>
        </w:rPr>
        <w:t>Наказ</w:t>
      </w:r>
      <w:r w:rsidRPr="002B199B">
        <w:rPr>
          <w:rFonts w:ascii="Times New Roman" w:hAnsi="Times New Roman" w:cs="Times New Roman"/>
          <w:sz w:val="24"/>
          <w:szCs w:val="24"/>
        </w:rPr>
        <w:t xml:space="preserve"> на призначення ліфтерів, (чергових біля ескалатора)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, їхні </w:t>
      </w:r>
      <w:r w:rsidR="00210D0D" w:rsidRPr="002B199B">
        <w:rPr>
          <w:rFonts w:ascii="Times New Roman" w:hAnsi="Times New Roman" w:cs="Times New Roman"/>
          <w:b/>
          <w:sz w:val="24"/>
          <w:szCs w:val="24"/>
        </w:rPr>
        <w:t>посвідчення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r w:rsidR="00210D0D" w:rsidRPr="002B199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4084F" w:rsidRPr="002B199B">
        <w:rPr>
          <w:rFonts w:ascii="Times New Roman" w:hAnsi="Times New Roman" w:cs="Times New Roman"/>
          <w:b/>
          <w:sz w:val="24"/>
          <w:szCs w:val="24"/>
        </w:rPr>
        <w:t>и</w:t>
      </w:r>
      <w:r w:rsidR="00210D0D" w:rsidRPr="002B1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D0D" w:rsidRPr="002B199B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="00210D0D" w:rsidRPr="002B199B">
        <w:rPr>
          <w:rFonts w:ascii="Times New Roman" w:hAnsi="Times New Roman" w:cs="Times New Roman"/>
          <w:b/>
          <w:sz w:val="24"/>
          <w:szCs w:val="24"/>
        </w:rPr>
        <w:t>ірки знань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 ПББЕЛ, (ПББЕЕ), групи з електробезпеки не нижче </w:t>
      </w:r>
      <w:r w:rsidR="00673CE1" w:rsidRPr="002B19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3CE1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 до 1000 В.</w:t>
      </w:r>
    </w:p>
    <w:p w:rsidR="00210D0D" w:rsidRPr="002B199B" w:rsidRDefault="00210D0D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Pr="002B199B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2B199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199B">
        <w:rPr>
          <w:rFonts w:ascii="Times New Roman" w:hAnsi="Times New Roman" w:cs="Times New Roman"/>
          <w:sz w:val="24"/>
          <w:szCs w:val="24"/>
        </w:rPr>
        <w:t xml:space="preserve"> на технічне обслуговування ліфтів, (ескалаторів) зі спеціалізованою організацією.</w:t>
      </w:r>
    </w:p>
    <w:p w:rsidR="00210D0D" w:rsidRPr="002B199B" w:rsidRDefault="00080F2B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CB1" w:rsidRPr="002B199B">
        <w:rPr>
          <w:rFonts w:ascii="Times New Roman" w:hAnsi="Times New Roman" w:cs="Times New Roman"/>
          <w:sz w:val="24"/>
          <w:szCs w:val="24"/>
          <w:lang w:val="uk-UA"/>
        </w:rPr>
        <w:t>Засвідчена копія*</w:t>
      </w:r>
      <w:r w:rsidR="000C7CB1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D0D" w:rsidRPr="002B199B">
        <w:rPr>
          <w:rFonts w:ascii="Times New Roman" w:hAnsi="Times New Roman" w:cs="Times New Roman"/>
          <w:b/>
          <w:sz w:val="24"/>
          <w:szCs w:val="24"/>
          <w:lang w:val="uk-UA"/>
        </w:rPr>
        <w:t>Дозв</w:t>
      </w:r>
      <w:r w:rsidR="000C7CB1" w:rsidRPr="002B199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0D0D" w:rsidRPr="002B199B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0C7CB1" w:rsidRPr="002B199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210D0D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  <w:lang w:val="uk-UA"/>
        </w:rPr>
        <w:t>Держгірпромнагляду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на право виконання спеціалізованою організацією або суб’єктом господарюв</w:t>
      </w:r>
      <w:r w:rsidR="006931D3" w:rsidRPr="002B199B">
        <w:rPr>
          <w:rFonts w:ascii="Times New Roman" w:hAnsi="Times New Roman" w:cs="Times New Roman"/>
          <w:sz w:val="24"/>
          <w:szCs w:val="24"/>
          <w:lang w:val="uk-UA"/>
        </w:rPr>
        <w:t>ання робіт підвищеної небезпеки</w:t>
      </w:r>
      <w:r w:rsidR="002C7BB0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(надається суб’єкту господарювання обслуговуючою організацією)</w:t>
      </w:r>
      <w:r w:rsidR="00210D0D" w:rsidRPr="002B19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0D0D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>Засвідчена копія*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D0D" w:rsidRPr="002B199B">
        <w:rPr>
          <w:rFonts w:ascii="Times New Roman" w:hAnsi="Times New Roman" w:cs="Times New Roman"/>
          <w:b/>
          <w:sz w:val="24"/>
          <w:szCs w:val="24"/>
        </w:rPr>
        <w:t>Наказ</w:t>
      </w:r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обслуговуванню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та ремонту</w:t>
      </w:r>
      <w:r w:rsidR="00210D0D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</w:rPr>
        <w:t>ліфтів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10D0D" w:rsidRPr="002B199B">
        <w:rPr>
          <w:rFonts w:ascii="Times New Roman" w:hAnsi="Times New Roman" w:cs="Times New Roman"/>
          <w:sz w:val="24"/>
          <w:szCs w:val="24"/>
        </w:rPr>
        <w:t>ескалаторів</w:t>
      </w:r>
      <w:proofErr w:type="spellEnd"/>
      <w:r w:rsidR="00210D0D" w:rsidRPr="002B199B">
        <w:rPr>
          <w:rFonts w:ascii="Times New Roman" w:hAnsi="Times New Roman" w:cs="Times New Roman"/>
          <w:sz w:val="24"/>
          <w:szCs w:val="24"/>
        </w:rPr>
        <w:t>)»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. </w:t>
      </w:r>
      <w:r w:rsidR="00E4084F" w:rsidRPr="002B199B">
        <w:rPr>
          <w:rFonts w:ascii="Times New Roman" w:hAnsi="Times New Roman" w:cs="Times New Roman"/>
          <w:b/>
          <w:sz w:val="24"/>
          <w:szCs w:val="24"/>
        </w:rPr>
        <w:t>Посвідчення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r w:rsidR="00E4084F" w:rsidRPr="002B199B">
        <w:rPr>
          <w:rFonts w:ascii="Times New Roman" w:hAnsi="Times New Roman" w:cs="Times New Roman"/>
          <w:b/>
          <w:sz w:val="24"/>
          <w:szCs w:val="24"/>
        </w:rPr>
        <w:t>протоколи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перевірки знань ПББЕЛ, (ПББЕЕ), групи з електробезпеки не нижче </w:t>
      </w:r>
      <w:r w:rsidR="00D22E67" w:rsidRPr="002B19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до 1000</w:t>
      </w:r>
      <w:proofErr w:type="gramStart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C7BB0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BB0" w:rsidRPr="002B199B">
        <w:rPr>
          <w:rFonts w:ascii="Times New Roman" w:hAnsi="Times New Roman" w:cs="Times New Roman"/>
          <w:sz w:val="24"/>
          <w:szCs w:val="24"/>
          <w:lang w:val="uk-UA"/>
        </w:rPr>
        <w:t>(надається суб’єкту господарювання обслуговуючою організацією)</w:t>
      </w:r>
      <w:r w:rsidR="00E4084F" w:rsidRPr="002B199B">
        <w:rPr>
          <w:rFonts w:ascii="Times New Roman" w:hAnsi="Times New Roman" w:cs="Times New Roman"/>
          <w:sz w:val="24"/>
          <w:szCs w:val="24"/>
        </w:rPr>
        <w:t>.</w:t>
      </w:r>
      <w:r w:rsidR="005C7959" w:rsidRPr="002B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B1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>Засвідчена копія*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84F" w:rsidRPr="002B199B">
        <w:rPr>
          <w:rFonts w:ascii="Times New Roman" w:hAnsi="Times New Roman" w:cs="Times New Roman"/>
          <w:b/>
          <w:sz w:val="24"/>
          <w:szCs w:val="24"/>
        </w:rPr>
        <w:t>Наказ</w:t>
      </w:r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справний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стан</w:t>
      </w:r>
      <w:r w:rsidR="000105D2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5D2" w:rsidRPr="002B199B">
        <w:rPr>
          <w:rFonts w:ascii="Times New Roman" w:hAnsi="Times New Roman" w:cs="Times New Roman"/>
          <w:sz w:val="24"/>
          <w:szCs w:val="24"/>
        </w:rPr>
        <w:t>ліфтів</w:t>
      </w:r>
      <w:proofErr w:type="spellEnd"/>
      <w:r w:rsidR="000105D2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та/або</w:t>
      </w:r>
      <w:r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99B">
        <w:rPr>
          <w:rFonts w:ascii="Times New Roman" w:hAnsi="Times New Roman" w:cs="Times New Roman"/>
          <w:sz w:val="24"/>
          <w:szCs w:val="24"/>
        </w:rPr>
        <w:t>ескалаторів</w:t>
      </w:r>
      <w:proofErr w:type="spellEnd"/>
      <w:r w:rsidRPr="002B199B">
        <w:rPr>
          <w:rFonts w:ascii="Times New Roman" w:hAnsi="Times New Roman" w:cs="Times New Roman"/>
          <w:sz w:val="24"/>
          <w:szCs w:val="24"/>
        </w:rPr>
        <w:t>».</w:t>
      </w:r>
    </w:p>
    <w:p w:rsidR="00E4084F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Засвідчена копія* </w:t>
      </w:r>
      <w:proofErr w:type="spellStart"/>
      <w:r w:rsidR="00E4084F" w:rsidRPr="002B199B">
        <w:rPr>
          <w:rFonts w:ascii="Times New Roman" w:hAnsi="Times New Roman" w:cs="Times New Roman"/>
          <w:b/>
          <w:sz w:val="24"/>
          <w:szCs w:val="24"/>
        </w:rPr>
        <w:t>Посвідчення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r w:rsidR="00E4084F" w:rsidRPr="002B199B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spellStart"/>
      <w:r w:rsidRPr="002B199B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ПББЕЛ, (ПББЕЕ), з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електробезпеки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</w:t>
      </w:r>
      <w:r w:rsidR="00563191" w:rsidRPr="002B19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084F" w:rsidRPr="002B199B">
        <w:rPr>
          <w:rFonts w:ascii="Times New Roman" w:hAnsi="Times New Roman" w:cs="Times New Roman"/>
          <w:sz w:val="24"/>
          <w:szCs w:val="24"/>
        </w:rPr>
        <w:t xml:space="preserve"> до 1000 В.</w:t>
      </w:r>
    </w:p>
    <w:p w:rsidR="005063B8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="00E4084F" w:rsidRPr="002B19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4084F" w:rsidRPr="002B199B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="006931D3" w:rsidRPr="002B1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931D3" w:rsidRPr="002B19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6931D3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D3" w:rsidRPr="002B19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6931D3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D3" w:rsidRPr="002B199B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="006931D3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E4084F" w:rsidRPr="002B199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="00E4084F" w:rsidRPr="002B199B">
        <w:rPr>
          <w:rFonts w:ascii="Times New Roman" w:hAnsi="Times New Roman" w:cs="Times New Roman"/>
          <w:sz w:val="24"/>
          <w:szCs w:val="24"/>
        </w:rPr>
        <w:t>.</w:t>
      </w:r>
    </w:p>
    <w:p w:rsidR="005063B8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з монтажу </w:t>
      </w:r>
      <w:proofErr w:type="spellStart"/>
      <w:proofErr w:type="gramStart"/>
      <w:r w:rsidR="005063B8" w:rsidRPr="002B199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063B8" w:rsidRPr="002B199B">
        <w:rPr>
          <w:rFonts w:ascii="Times New Roman" w:hAnsi="Times New Roman" w:cs="Times New Roman"/>
          <w:sz w:val="24"/>
          <w:szCs w:val="24"/>
        </w:rPr>
        <w:t>іфта</w:t>
      </w:r>
      <w:proofErr w:type="spellEnd"/>
      <w:r w:rsidR="00F30D86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(або її копія)</w:t>
      </w:r>
      <w:r w:rsidR="005063B8" w:rsidRPr="002B199B">
        <w:rPr>
          <w:rFonts w:ascii="Times New Roman" w:hAnsi="Times New Roman" w:cs="Times New Roman"/>
          <w:sz w:val="24"/>
          <w:szCs w:val="24"/>
        </w:rPr>
        <w:t>.</w:t>
      </w:r>
    </w:p>
    <w:p w:rsidR="005063B8" w:rsidRPr="002B199B" w:rsidRDefault="000C7CB1" w:rsidP="000F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5063B8" w:rsidRPr="002B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B8" w:rsidRPr="002B199B">
        <w:rPr>
          <w:rFonts w:ascii="Times New Roman" w:hAnsi="Times New Roman" w:cs="Times New Roman"/>
          <w:sz w:val="24"/>
          <w:szCs w:val="24"/>
        </w:rPr>
        <w:t>ліфта</w:t>
      </w:r>
      <w:proofErr w:type="spellEnd"/>
      <w:r w:rsidR="00F30D86"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D86" w:rsidRPr="002B199B">
        <w:rPr>
          <w:rFonts w:ascii="Times New Roman" w:hAnsi="Times New Roman" w:cs="Times New Roman"/>
          <w:sz w:val="24"/>
          <w:szCs w:val="24"/>
          <w:lang w:val="uk-UA"/>
        </w:rPr>
        <w:t>(або її копія)</w:t>
      </w:r>
      <w:r w:rsidR="005063B8" w:rsidRPr="002B199B">
        <w:rPr>
          <w:rFonts w:ascii="Times New Roman" w:hAnsi="Times New Roman" w:cs="Times New Roman"/>
          <w:sz w:val="24"/>
          <w:szCs w:val="24"/>
        </w:rPr>
        <w:t>.</w:t>
      </w:r>
    </w:p>
    <w:p w:rsidR="000F203B" w:rsidRPr="002B199B" w:rsidRDefault="000F203B" w:rsidP="000F20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03B" w:rsidRPr="002B199B" w:rsidRDefault="000F203B" w:rsidP="00C0272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* Засвідчена копія повинна бути завірена основною печаткою підприємства, підписом уповноваженої особи та </w:t>
      </w:r>
      <w:r w:rsidR="00080F2B" w:rsidRPr="002B199B">
        <w:rPr>
          <w:rFonts w:ascii="Times New Roman" w:hAnsi="Times New Roman" w:cs="Times New Roman"/>
          <w:sz w:val="24"/>
          <w:szCs w:val="24"/>
          <w:lang w:val="uk-UA"/>
        </w:rPr>
        <w:t>написом</w:t>
      </w:r>
      <w:r w:rsidRPr="002B199B">
        <w:rPr>
          <w:rFonts w:ascii="Times New Roman" w:hAnsi="Times New Roman" w:cs="Times New Roman"/>
          <w:sz w:val="24"/>
          <w:szCs w:val="24"/>
          <w:lang w:val="uk-UA"/>
        </w:rPr>
        <w:t xml:space="preserve"> «з оригіналом вірно»</w:t>
      </w:r>
      <w:r w:rsidR="00C02723" w:rsidRPr="002B199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0F203B" w:rsidRPr="002B199B" w:rsidSect="002B199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766"/>
    <w:multiLevelType w:val="hybridMultilevel"/>
    <w:tmpl w:val="CB7AC1F0"/>
    <w:lvl w:ilvl="0" w:tplc="ED6CFF6E">
      <w:start w:val="106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0BC"/>
    <w:multiLevelType w:val="hybridMultilevel"/>
    <w:tmpl w:val="073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057F"/>
    <w:multiLevelType w:val="hybridMultilevel"/>
    <w:tmpl w:val="5B44A1DC"/>
    <w:lvl w:ilvl="0" w:tplc="85604CCA">
      <w:start w:val="106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F"/>
    <w:rsid w:val="000105D2"/>
    <w:rsid w:val="000750ED"/>
    <w:rsid w:val="00080F2B"/>
    <w:rsid w:val="000C7CB1"/>
    <w:rsid w:val="000F203B"/>
    <w:rsid w:val="00116951"/>
    <w:rsid w:val="001836EB"/>
    <w:rsid w:val="00210D0D"/>
    <w:rsid w:val="00296CB8"/>
    <w:rsid w:val="002B199B"/>
    <w:rsid w:val="002B2DA7"/>
    <w:rsid w:val="002C7BB0"/>
    <w:rsid w:val="002D6A4D"/>
    <w:rsid w:val="002F0509"/>
    <w:rsid w:val="00321E85"/>
    <w:rsid w:val="003F3969"/>
    <w:rsid w:val="00402894"/>
    <w:rsid w:val="004078FD"/>
    <w:rsid w:val="00457541"/>
    <w:rsid w:val="005063B8"/>
    <w:rsid w:val="00537F6C"/>
    <w:rsid w:val="00563191"/>
    <w:rsid w:val="00587FB8"/>
    <w:rsid w:val="005C7959"/>
    <w:rsid w:val="005D393D"/>
    <w:rsid w:val="005E6F29"/>
    <w:rsid w:val="00673CE1"/>
    <w:rsid w:val="006931D3"/>
    <w:rsid w:val="007024B9"/>
    <w:rsid w:val="007B24B5"/>
    <w:rsid w:val="00826DDC"/>
    <w:rsid w:val="0088221C"/>
    <w:rsid w:val="009558EC"/>
    <w:rsid w:val="00995856"/>
    <w:rsid w:val="00A7285E"/>
    <w:rsid w:val="00A94076"/>
    <w:rsid w:val="00AE41ED"/>
    <w:rsid w:val="00AE65BF"/>
    <w:rsid w:val="00B3178D"/>
    <w:rsid w:val="00B34BAC"/>
    <w:rsid w:val="00BD4DE5"/>
    <w:rsid w:val="00BE5FCF"/>
    <w:rsid w:val="00C02723"/>
    <w:rsid w:val="00C25224"/>
    <w:rsid w:val="00C5308A"/>
    <w:rsid w:val="00C708C9"/>
    <w:rsid w:val="00D22E67"/>
    <w:rsid w:val="00E33D08"/>
    <w:rsid w:val="00E4084F"/>
    <w:rsid w:val="00EA0B8C"/>
    <w:rsid w:val="00EC1851"/>
    <w:rsid w:val="00F20B7B"/>
    <w:rsid w:val="00F30D86"/>
    <w:rsid w:val="00FB59F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16</cp:revision>
  <cp:lastPrinted>2014-01-31T11:17:00Z</cp:lastPrinted>
  <dcterms:created xsi:type="dcterms:W3CDTF">2014-02-19T15:14:00Z</dcterms:created>
  <dcterms:modified xsi:type="dcterms:W3CDTF">2014-02-19T16:50:00Z</dcterms:modified>
</cp:coreProperties>
</file>